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40E2" w:rsidRDefault="00B80491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3365" cy="10090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00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459" w:type="dxa"/>
        <w:tblLayout w:type="fixed"/>
        <w:tblLook w:val="0000"/>
      </w:tblPr>
      <w:tblGrid>
        <w:gridCol w:w="4843"/>
        <w:gridCol w:w="4270"/>
      </w:tblGrid>
      <w:tr w:rsidR="007540E2">
        <w:tc>
          <w:tcPr>
            <w:tcW w:w="4843" w:type="dxa"/>
            <w:shd w:val="clear" w:color="auto" w:fill="FFFFFF"/>
          </w:tcPr>
          <w:p w:rsidR="007540E2" w:rsidRDefault="007540E2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ΠΕΡΙΦΕΡΕΙΑΚΗ ΕΝΟΤΗΤΑ ΠΙΕΡΙΑΣ</w:t>
            </w:r>
          </w:p>
          <w:p w:rsidR="007540E2" w:rsidRPr="006A0E12" w:rsidRDefault="007540E2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6A0E12">
              <w:rPr>
                <w:rFonts w:ascii="Arial" w:hAnsi="Arial" w:cs="Arial"/>
                <w:b/>
                <w:sz w:val="32"/>
                <w:szCs w:val="32"/>
              </w:rPr>
              <w:t>ΔΗΜΟΣ ΔΙΟΥ – ΟΛΥΜΠΟΥ</w:t>
            </w:r>
          </w:p>
          <w:p w:rsidR="007540E2" w:rsidRDefault="007540E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ΓΡΑΦΕΙΟ ΔΗΜΑΡΧΟΥ</w:t>
            </w:r>
          </w:p>
          <w:p w:rsidR="007540E2" w:rsidRDefault="007540E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ΠΛΗΡΟΦΟΡΙΕΣ: 2352350102</w:t>
            </w:r>
          </w:p>
          <w:p w:rsidR="007540E2" w:rsidRDefault="007540E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ΑΓΙΟΥ ΝΙΚΟΛΑΟΥ 15</w:t>
            </w:r>
          </w:p>
          <w:p w:rsidR="007540E2" w:rsidRDefault="007540E2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602 00 ΛΙΤΟΧΩΡΟ</w:t>
            </w:r>
          </w:p>
          <w:p w:rsidR="007540E2" w:rsidRDefault="007540E2">
            <w:pPr>
              <w:spacing w:after="0" w:line="240" w:lineRule="auto"/>
              <w:jc w:val="both"/>
            </w:pPr>
          </w:p>
        </w:tc>
        <w:tc>
          <w:tcPr>
            <w:tcW w:w="4270" w:type="dxa"/>
            <w:shd w:val="clear" w:color="auto" w:fill="FFFFFF"/>
          </w:tcPr>
          <w:p w:rsidR="007540E2" w:rsidRDefault="007540E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Λιτόχωρο, </w:t>
            </w:r>
            <w:r w:rsidR="0008536F">
              <w:rPr>
                <w:rFonts w:ascii="Arial" w:hAnsi="Arial" w:cs="Arial"/>
                <w:sz w:val="26"/>
                <w:szCs w:val="26"/>
              </w:rPr>
              <w:t>9</w:t>
            </w:r>
            <w:r w:rsidR="00E65F89" w:rsidRPr="00E65F8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63DBF">
              <w:rPr>
                <w:rFonts w:ascii="Arial" w:hAnsi="Arial" w:cs="Arial"/>
                <w:sz w:val="26"/>
                <w:szCs w:val="26"/>
              </w:rPr>
              <w:t>Ιανουα</w:t>
            </w:r>
            <w:r w:rsidRPr="006A0E12">
              <w:rPr>
                <w:rFonts w:ascii="Arial" w:hAnsi="Arial" w:cs="Arial"/>
                <w:sz w:val="26"/>
                <w:szCs w:val="26"/>
              </w:rPr>
              <w:t xml:space="preserve">ρίου </w:t>
            </w:r>
            <w:r>
              <w:rPr>
                <w:rFonts w:ascii="Arial" w:hAnsi="Arial" w:cs="Arial"/>
                <w:sz w:val="26"/>
                <w:szCs w:val="26"/>
              </w:rPr>
              <w:t>201</w:t>
            </w:r>
            <w:r w:rsidR="00563DBF">
              <w:rPr>
                <w:rFonts w:ascii="Arial" w:hAnsi="Arial" w:cs="Arial"/>
                <w:sz w:val="26"/>
                <w:szCs w:val="26"/>
              </w:rPr>
              <w:t>9</w:t>
            </w:r>
          </w:p>
          <w:p w:rsidR="006A0E12" w:rsidRPr="00E65F89" w:rsidRDefault="00A40D6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Αριθμός Πρωτοκόλλου:</w:t>
            </w:r>
            <w:r w:rsidR="00E65F89" w:rsidRPr="00E65F8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55D4B">
              <w:rPr>
                <w:rFonts w:ascii="Arial" w:hAnsi="Arial" w:cs="Arial"/>
                <w:sz w:val="26"/>
                <w:szCs w:val="26"/>
              </w:rPr>
              <w:t>2</w:t>
            </w:r>
            <w:r w:rsidR="0008536F">
              <w:rPr>
                <w:rFonts w:ascii="Arial" w:hAnsi="Arial" w:cs="Arial"/>
                <w:sz w:val="26"/>
                <w:szCs w:val="26"/>
              </w:rPr>
              <w:t>4</w:t>
            </w:r>
            <w:r w:rsidR="00E65F89">
              <w:rPr>
                <w:rFonts w:ascii="Arial" w:hAnsi="Arial" w:cs="Arial"/>
                <w:sz w:val="26"/>
                <w:szCs w:val="26"/>
                <w:lang w:val="en-US"/>
              </w:rPr>
              <w:t>4</w:t>
            </w:r>
          </w:p>
          <w:p w:rsidR="007540E2" w:rsidRPr="00E65F89" w:rsidRDefault="007540E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Αριθμός απόφασης:</w:t>
            </w:r>
            <w:r w:rsidR="00E65F89" w:rsidRPr="00E65F8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945D9">
              <w:rPr>
                <w:rFonts w:ascii="Arial" w:hAnsi="Arial" w:cs="Arial"/>
                <w:sz w:val="26"/>
                <w:szCs w:val="26"/>
              </w:rPr>
              <w:t>1</w:t>
            </w:r>
            <w:r w:rsidR="00E65F89">
              <w:rPr>
                <w:rFonts w:ascii="Arial" w:hAnsi="Arial" w:cs="Arial"/>
                <w:sz w:val="26"/>
                <w:szCs w:val="26"/>
                <w:lang w:val="en-US"/>
              </w:rPr>
              <w:t>2</w:t>
            </w:r>
          </w:p>
          <w:p w:rsidR="006A0E12" w:rsidRDefault="006A0E1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540E2" w:rsidRDefault="007540E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Προς:</w:t>
            </w:r>
          </w:p>
          <w:p w:rsidR="00931A96" w:rsidRDefault="00931A96" w:rsidP="00345067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1. </w:t>
            </w:r>
            <w:r w:rsidR="00E65F89" w:rsidRPr="00E65F8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40D6E">
              <w:rPr>
                <w:rFonts w:ascii="Arial" w:hAnsi="Arial" w:cs="Arial"/>
                <w:sz w:val="26"/>
                <w:szCs w:val="26"/>
              </w:rPr>
              <w:t xml:space="preserve">Τους Διευθυντές των Σχολικών Μονάδων </w:t>
            </w:r>
            <w:r w:rsidR="000B2BD5">
              <w:rPr>
                <w:rFonts w:ascii="Arial" w:hAnsi="Arial" w:cs="Arial"/>
                <w:bCs/>
                <w:sz w:val="26"/>
                <w:szCs w:val="26"/>
              </w:rPr>
              <w:t xml:space="preserve">της δημοτικής ενοτήτας Ανατολικού Ολύμπου </w:t>
            </w:r>
          </w:p>
          <w:p w:rsidR="00CB747B" w:rsidRDefault="00CB747B" w:rsidP="00A40D6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2. </w:t>
            </w:r>
            <w:r w:rsidR="00E65F89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Πρόεδρο Δ</w:t>
            </w:r>
            <w:r w:rsidR="00E65F89">
              <w:rPr>
                <w:rFonts w:ascii="Arial" w:hAnsi="Arial" w:cs="Arial"/>
                <w:sz w:val="26"/>
                <w:szCs w:val="26"/>
                <w:lang w:val="en-US"/>
              </w:rPr>
              <w:t>H</w:t>
            </w:r>
            <w:r>
              <w:rPr>
                <w:rFonts w:ascii="Arial" w:hAnsi="Arial" w:cs="Arial"/>
                <w:sz w:val="26"/>
                <w:szCs w:val="26"/>
              </w:rPr>
              <w:t>Κ</w:t>
            </w:r>
            <w:r w:rsidR="008828AE">
              <w:rPr>
                <w:rFonts w:ascii="Arial" w:hAnsi="Arial" w:cs="Arial"/>
                <w:sz w:val="26"/>
                <w:szCs w:val="26"/>
              </w:rPr>
              <w:t>ΕΔΟ</w:t>
            </w:r>
          </w:p>
          <w:p w:rsidR="007540E2" w:rsidRDefault="007540E2" w:rsidP="00145383">
            <w:pPr>
              <w:spacing w:after="0" w:line="240" w:lineRule="auto"/>
              <w:jc w:val="both"/>
            </w:pPr>
          </w:p>
          <w:p w:rsidR="00145383" w:rsidRDefault="00145383" w:rsidP="00145383">
            <w:pPr>
              <w:spacing w:after="0" w:line="240" w:lineRule="auto"/>
              <w:jc w:val="both"/>
            </w:pPr>
          </w:p>
        </w:tc>
      </w:tr>
    </w:tbl>
    <w:p w:rsidR="00F31930" w:rsidRPr="00F31930" w:rsidRDefault="00F31930" w:rsidP="0099682C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bookmarkStart w:id="0" w:name="_GoBack"/>
      <w:bookmarkEnd w:id="0"/>
      <w:r w:rsidRPr="00F31930">
        <w:rPr>
          <w:rFonts w:ascii="Arial" w:hAnsi="Arial" w:cs="Arial"/>
          <w:bCs/>
          <w:sz w:val="26"/>
          <w:szCs w:val="26"/>
        </w:rPr>
        <w:t>ΑΠΟΦΑΣΗ</w:t>
      </w:r>
    </w:p>
    <w:p w:rsidR="00F31930" w:rsidRPr="00F31930" w:rsidRDefault="00F31930" w:rsidP="00A46A74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F31930" w:rsidRPr="00F31930" w:rsidRDefault="00F31930" w:rsidP="00A46A74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F31930">
        <w:rPr>
          <w:rFonts w:ascii="Arial" w:hAnsi="Arial" w:cs="Arial"/>
          <w:bCs/>
          <w:sz w:val="26"/>
          <w:szCs w:val="26"/>
        </w:rPr>
        <w:t>Ο ΔΗΜΑΡΧΟΣ ΔΙΟΥ - ΟΛΥΜΠΟΥ</w:t>
      </w:r>
    </w:p>
    <w:p w:rsidR="00F31930" w:rsidRPr="00F31930" w:rsidRDefault="00F31930" w:rsidP="00F31930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F31930" w:rsidRPr="00F31930" w:rsidRDefault="00F31930" w:rsidP="00F31930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F31930">
        <w:rPr>
          <w:rFonts w:ascii="Arial" w:hAnsi="Arial" w:cs="Arial"/>
          <w:bCs/>
          <w:sz w:val="26"/>
          <w:szCs w:val="26"/>
        </w:rPr>
        <w:t>Έχοντας υπόψη:</w:t>
      </w:r>
    </w:p>
    <w:p w:rsidR="00F31930" w:rsidRPr="00F31930" w:rsidRDefault="00F31930" w:rsidP="00F31930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F31930" w:rsidRDefault="00F31930" w:rsidP="00F31930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F31930">
        <w:rPr>
          <w:rFonts w:ascii="Arial" w:hAnsi="Arial" w:cs="Arial"/>
          <w:bCs/>
          <w:sz w:val="26"/>
          <w:szCs w:val="26"/>
        </w:rPr>
        <w:t>1.Το άρθρο 58 § 3</w:t>
      </w:r>
      <w:r>
        <w:rPr>
          <w:rFonts w:ascii="Arial" w:hAnsi="Arial" w:cs="Arial"/>
          <w:bCs/>
          <w:sz w:val="26"/>
          <w:szCs w:val="26"/>
        </w:rPr>
        <w:t xml:space="preserve"> του ν. 3852/2010</w:t>
      </w:r>
    </w:p>
    <w:p w:rsidR="00F31930" w:rsidRDefault="00F31930" w:rsidP="00F31930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F31930" w:rsidRDefault="00F31930" w:rsidP="00F31930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Το υπ’ αριθμ. πρωτ. </w:t>
      </w:r>
      <w:r w:rsidR="006E7BCB">
        <w:rPr>
          <w:rFonts w:ascii="Arial" w:hAnsi="Arial" w:cs="Arial"/>
          <w:bCs/>
          <w:sz w:val="26"/>
          <w:szCs w:val="26"/>
        </w:rPr>
        <w:t>62/6-1-2019</w:t>
      </w:r>
      <w:r>
        <w:rPr>
          <w:rFonts w:ascii="Arial" w:hAnsi="Arial" w:cs="Arial"/>
          <w:bCs/>
          <w:sz w:val="26"/>
          <w:szCs w:val="26"/>
        </w:rPr>
        <w:t xml:space="preserve"> δελτίο έκτακτ</w:t>
      </w:r>
      <w:r w:rsidR="00A46A74">
        <w:rPr>
          <w:rFonts w:ascii="Arial" w:hAnsi="Arial" w:cs="Arial"/>
          <w:bCs/>
          <w:sz w:val="26"/>
          <w:szCs w:val="26"/>
        </w:rPr>
        <w:t>ων</w:t>
      </w:r>
      <w:r>
        <w:rPr>
          <w:rFonts w:ascii="Arial" w:hAnsi="Arial" w:cs="Arial"/>
          <w:bCs/>
          <w:sz w:val="26"/>
          <w:szCs w:val="26"/>
        </w:rPr>
        <w:t xml:space="preserve"> καιρικών φαινομένων και επιδείνωσης του καιρού του Ε.Σ.Κ.Ε. Πολιτικής Προστασίας</w:t>
      </w:r>
      <w:r w:rsidR="00A46A74">
        <w:rPr>
          <w:rFonts w:ascii="Arial" w:hAnsi="Arial" w:cs="Arial"/>
          <w:bCs/>
          <w:sz w:val="26"/>
          <w:szCs w:val="26"/>
        </w:rPr>
        <w:t>.</w:t>
      </w:r>
    </w:p>
    <w:p w:rsidR="00F31930" w:rsidRDefault="00F31930" w:rsidP="00F31930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F31930" w:rsidRDefault="00F31930" w:rsidP="00F31930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3. </w:t>
      </w:r>
      <w:r w:rsidRPr="00F31930">
        <w:rPr>
          <w:rFonts w:ascii="Arial" w:hAnsi="Arial" w:cs="Arial"/>
          <w:bCs/>
          <w:sz w:val="26"/>
          <w:szCs w:val="26"/>
        </w:rPr>
        <w:t xml:space="preserve">Το υπ’ αριθμ. πρωτ. </w:t>
      </w:r>
      <w:r>
        <w:rPr>
          <w:rFonts w:ascii="Arial" w:hAnsi="Arial" w:cs="Arial"/>
          <w:bCs/>
          <w:sz w:val="26"/>
          <w:szCs w:val="26"/>
        </w:rPr>
        <w:t>ΦΦΚ4/</w:t>
      </w:r>
      <w:r w:rsidR="00FA73D5">
        <w:rPr>
          <w:rFonts w:ascii="Arial" w:hAnsi="Arial" w:cs="Arial"/>
          <w:bCs/>
          <w:sz w:val="26"/>
          <w:szCs w:val="26"/>
        </w:rPr>
        <w:t>7023</w:t>
      </w:r>
      <w:r>
        <w:rPr>
          <w:rFonts w:ascii="Arial" w:hAnsi="Arial" w:cs="Arial"/>
          <w:bCs/>
          <w:sz w:val="26"/>
          <w:szCs w:val="26"/>
        </w:rPr>
        <w:t>(</w:t>
      </w:r>
      <w:r w:rsidR="00FA73D5">
        <w:rPr>
          <w:rFonts w:ascii="Arial" w:hAnsi="Arial" w:cs="Arial"/>
          <w:bCs/>
          <w:sz w:val="26"/>
          <w:szCs w:val="26"/>
        </w:rPr>
        <w:t>72</w:t>
      </w:r>
      <w:r>
        <w:rPr>
          <w:rFonts w:ascii="Arial" w:hAnsi="Arial" w:cs="Arial"/>
          <w:bCs/>
          <w:sz w:val="26"/>
          <w:szCs w:val="26"/>
        </w:rPr>
        <w:t>)</w:t>
      </w:r>
      <w:r w:rsidRPr="00F31930">
        <w:rPr>
          <w:rFonts w:ascii="Arial" w:hAnsi="Arial" w:cs="Arial"/>
          <w:bCs/>
          <w:sz w:val="26"/>
          <w:szCs w:val="26"/>
        </w:rPr>
        <w:t>/</w:t>
      </w:r>
      <w:r w:rsidR="00FA73D5">
        <w:rPr>
          <w:rFonts w:ascii="Arial" w:hAnsi="Arial" w:cs="Arial"/>
          <w:bCs/>
          <w:sz w:val="26"/>
          <w:szCs w:val="26"/>
        </w:rPr>
        <w:t>6-1-201</w:t>
      </w:r>
      <w:r w:rsidR="008B098F">
        <w:rPr>
          <w:rFonts w:ascii="Arial" w:hAnsi="Arial" w:cs="Arial"/>
          <w:bCs/>
          <w:sz w:val="26"/>
          <w:szCs w:val="26"/>
        </w:rPr>
        <w:t>9</w:t>
      </w:r>
      <w:r w:rsidRPr="00F31930">
        <w:rPr>
          <w:rFonts w:ascii="Arial" w:hAnsi="Arial" w:cs="Arial"/>
          <w:bCs/>
          <w:sz w:val="26"/>
          <w:szCs w:val="26"/>
        </w:rPr>
        <w:t xml:space="preserve"> δελτίο έκτακτ</w:t>
      </w:r>
      <w:r w:rsidR="00A46A74">
        <w:rPr>
          <w:rFonts w:ascii="Arial" w:hAnsi="Arial" w:cs="Arial"/>
          <w:bCs/>
          <w:sz w:val="26"/>
          <w:szCs w:val="26"/>
        </w:rPr>
        <w:t>ων</w:t>
      </w:r>
      <w:r w:rsidRPr="00F31930">
        <w:rPr>
          <w:rFonts w:ascii="Arial" w:hAnsi="Arial" w:cs="Arial"/>
          <w:bCs/>
          <w:sz w:val="26"/>
          <w:szCs w:val="26"/>
        </w:rPr>
        <w:t xml:space="preserve"> καιρικών φαινομένων και επιδείνωσης του καιρού του </w:t>
      </w:r>
      <w:r>
        <w:rPr>
          <w:rFonts w:ascii="Arial" w:hAnsi="Arial" w:cs="Arial"/>
          <w:bCs/>
          <w:sz w:val="26"/>
          <w:szCs w:val="26"/>
        </w:rPr>
        <w:t>Τμήματος</w:t>
      </w:r>
      <w:r w:rsidRPr="00F31930">
        <w:rPr>
          <w:rFonts w:ascii="Arial" w:hAnsi="Arial" w:cs="Arial"/>
          <w:bCs/>
          <w:sz w:val="26"/>
          <w:szCs w:val="26"/>
        </w:rPr>
        <w:t xml:space="preserve"> Πολιτικής Προστασίας</w:t>
      </w:r>
      <w:r>
        <w:rPr>
          <w:rFonts w:ascii="Arial" w:hAnsi="Arial" w:cs="Arial"/>
          <w:bCs/>
          <w:sz w:val="26"/>
          <w:szCs w:val="26"/>
        </w:rPr>
        <w:t xml:space="preserve"> Π.Ε. Πιερίας.</w:t>
      </w:r>
    </w:p>
    <w:p w:rsidR="00F31930" w:rsidRDefault="00F31930" w:rsidP="00F31930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F31930" w:rsidRDefault="00F31930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4. Τα επικίνδυνα ακραία καιρικά φαινόμενα που </w:t>
      </w:r>
      <w:r w:rsidR="00A40D6E">
        <w:rPr>
          <w:rFonts w:ascii="Arial" w:hAnsi="Arial" w:cs="Arial"/>
          <w:bCs/>
          <w:sz w:val="26"/>
          <w:szCs w:val="26"/>
        </w:rPr>
        <w:t xml:space="preserve">πλήττουν </w:t>
      </w:r>
      <w:r>
        <w:rPr>
          <w:rFonts w:ascii="Arial" w:hAnsi="Arial" w:cs="Arial"/>
          <w:bCs/>
          <w:sz w:val="26"/>
          <w:szCs w:val="26"/>
        </w:rPr>
        <w:t xml:space="preserve">το Δήμο Δίου </w:t>
      </w:r>
      <w:r w:rsidR="00921EBB">
        <w:rPr>
          <w:rFonts w:ascii="Arial" w:hAnsi="Arial" w:cs="Arial"/>
          <w:bCs/>
          <w:sz w:val="26"/>
          <w:szCs w:val="26"/>
        </w:rPr>
        <w:t>–</w:t>
      </w:r>
      <w:r>
        <w:rPr>
          <w:rFonts w:ascii="Arial" w:hAnsi="Arial" w:cs="Arial"/>
          <w:bCs/>
          <w:sz w:val="26"/>
          <w:szCs w:val="26"/>
        </w:rPr>
        <w:t xml:space="preserve"> Ολύμπου</w:t>
      </w:r>
      <w:r w:rsidR="00921EBB">
        <w:rPr>
          <w:rFonts w:ascii="Arial" w:hAnsi="Arial" w:cs="Arial"/>
          <w:bCs/>
          <w:sz w:val="26"/>
          <w:szCs w:val="26"/>
        </w:rPr>
        <w:t xml:space="preserve"> με την κωδική ονομασία «</w:t>
      </w:r>
      <w:r w:rsidR="00E61800">
        <w:rPr>
          <w:rFonts w:ascii="Arial" w:hAnsi="Arial" w:cs="Arial"/>
          <w:bCs/>
          <w:sz w:val="26"/>
          <w:szCs w:val="26"/>
        </w:rPr>
        <w:t>Υπατία</w:t>
      </w:r>
      <w:r w:rsidR="00921EBB">
        <w:rPr>
          <w:rFonts w:ascii="Arial" w:hAnsi="Arial" w:cs="Arial"/>
          <w:bCs/>
          <w:sz w:val="26"/>
          <w:szCs w:val="26"/>
        </w:rPr>
        <w:t>»</w:t>
      </w:r>
      <w:r w:rsidR="00A40D6E">
        <w:rPr>
          <w:rFonts w:ascii="Arial" w:hAnsi="Arial" w:cs="Arial"/>
          <w:bCs/>
          <w:sz w:val="26"/>
          <w:szCs w:val="26"/>
        </w:rPr>
        <w:t xml:space="preserve">, με </w:t>
      </w:r>
      <w:r w:rsidR="00793F80">
        <w:rPr>
          <w:rFonts w:ascii="Arial" w:hAnsi="Arial" w:cs="Arial"/>
          <w:bCs/>
          <w:sz w:val="26"/>
          <w:szCs w:val="26"/>
        </w:rPr>
        <w:t>ισχυρό παγετό</w:t>
      </w:r>
      <w:r w:rsidR="00D47366">
        <w:rPr>
          <w:rFonts w:ascii="Arial" w:hAnsi="Arial" w:cs="Arial"/>
          <w:bCs/>
          <w:sz w:val="26"/>
          <w:szCs w:val="26"/>
        </w:rPr>
        <w:t>,</w:t>
      </w:r>
      <w:r w:rsidR="006C539B">
        <w:rPr>
          <w:rFonts w:ascii="Arial" w:hAnsi="Arial" w:cs="Arial"/>
          <w:bCs/>
          <w:sz w:val="26"/>
          <w:szCs w:val="26"/>
        </w:rPr>
        <w:t xml:space="preserve"> και την κατάσταση που επικρατεί στους αύλιους</w:t>
      </w:r>
      <w:r w:rsidR="00E65F89" w:rsidRPr="00E65F89">
        <w:rPr>
          <w:rFonts w:ascii="Arial" w:hAnsi="Arial" w:cs="Arial"/>
          <w:bCs/>
          <w:sz w:val="26"/>
          <w:szCs w:val="26"/>
        </w:rPr>
        <w:t xml:space="preserve"> </w:t>
      </w:r>
      <w:r w:rsidR="007917AC">
        <w:rPr>
          <w:rFonts w:ascii="Arial" w:hAnsi="Arial" w:cs="Arial"/>
          <w:bCs/>
          <w:sz w:val="26"/>
          <w:szCs w:val="26"/>
        </w:rPr>
        <w:t>χώρους</w:t>
      </w:r>
      <w:r w:rsidR="00F74D1C">
        <w:rPr>
          <w:rFonts w:ascii="Arial" w:hAnsi="Arial" w:cs="Arial"/>
          <w:bCs/>
          <w:sz w:val="26"/>
          <w:szCs w:val="26"/>
        </w:rPr>
        <w:t xml:space="preserve"> των σχολικών μονάδων</w:t>
      </w:r>
      <w:r w:rsidR="00E65F89" w:rsidRPr="00E65F89">
        <w:rPr>
          <w:rFonts w:ascii="Arial" w:hAnsi="Arial" w:cs="Arial"/>
          <w:bCs/>
          <w:sz w:val="26"/>
          <w:szCs w:val="26"/>
        </w:rPr>
        <w:t xml:space="preserve"> </w:t>
      </w:r>
      <w:r w:rsidR="00937E9C">
        <w:rPr>
          <w:rFonts w:ascii="Arial" w:hAnsi="Arial" w:cs="Arial"/>
          <w:bCs/>
          <w:sz w:val="26"/>
          <w:szCs w:val="26"/>
        </w:rPr>
        <w:t>τ</w:t>
      </w:r>
      <w:r w:rsidR="00E65F89">
        <w:rPr>
          <w:rFonts w:ascii="Arial" w:hAnsi="Arial" w:cs="Arial"/>
          <w:bCs/>
          <w:sz w:val="26"/>
          <w:szCs w:val="26"/>
        </w:rPr>
        <w:t>ης</w:t>
      </w:r>
      <w:r w:rsidR="00937E9C">
        <w:rPr>
          <w:rFonts w:ascii="Arial" w:hAnsi="Arial" w:cs="Arial"/>
          <w:bCs/>
          <w:sz w:val="26"/>
          <w:szCs w:val="26"/>
        </w:rPr>
        <w:t xml:space="preserve"> δημοτικ</w:t>
      </w:r>
      <w:r w:rsidR="00E65F89">
        <w:rPr>
          <w:rFonts w:ascii="Arial" w:hAnsi="Arial" w:cs="Arial"/>
          <w:bCs/>
          <w:sz w:val="26"/>
          <w:szCs w:val="26"/>
        </w:rPr>
        <w:t>ής</w:t>
      </w:r>
      <w:r w:rsidR="00937E9C">
        <w:rPr>
          <w:rFonts w:ascii="Arial" w:hAnsi="Arial" w:cs="Arial"/>
          <w:bCs/>
          <w:sz w:val="26"/>
          <w:szCs w:val="26"/>
        </w:rPr>
        <w:t xml:space="preserve"> ενοτήτ</w:t>
      </w:r>
      <w:r w:rsidR="00E65F89">
        <w:rPr>
          <w:rFonts w:ascii="Arial" w:hAnsi="Arial" w:cs="Arial"/>
          <w:bCs/>
          <w:sz w:val="26"/>
          <w:szCs w:val="26"/>
        </w:rPr>
        <w:t>ας Ανατολικού Ολύμπου</w:t>
      </w:r>
      <w:r w:rsidR="00793F80">
        <w:rPr>
          <w:rFonts w:ascii="Arial" w:hAnsi="Arial" w:cs="Arial"/>
          <w:bCs/>
          <w:sz w:val="26"/>
          <w:szCs w:val="26"/>
        </w:rPr>
        <w:t>,</w:t>
      </w:r>
      <w:r w:rsidR="00A40D6E">
        <w:rPr>
          <w:rFonts w:ascii="Arial" w:hAnsi="Arial" w:cs="Arial"/>
          <w:bCs/>
          <w:sz w:val="26"/>
          <w:szCs w:val="26"/>
        </w:rPr>
        <w:t xml:space="preserve"> που καθιστούν την πρόσβαση </w:t>
      </w:r>
      <w:r w:rsidR="00F74D1C">
        <w:rPr>
          <w:rFonts w:ascii="Arial" w:hAnsi="Arial" w:cs="Arial"/>
          <w:bCs/>
          <w:sz w:val="26"/>
          <w:szCs w:val="26"/>
        </w:rPr>
        <w:t>και τη μετακίνηση</w:t>
      </w:r>
      <w:r w:rsidR="003C7612">
        <w:rPr>
          <w:rFonts w:ascii="Arial" w:hAnsi="Arial" w:cs="Arial"/>
          <w:bCs/>
          <w:sz w:val="26"/>
          <w:szCs w:val="26"/>
        </w:rPr>
        <w:t xml:space="preserve"> εντός αυτών</w:t>
      </w:r>
      <w:r w:rsidR="00A40D6E">
        <w:rPr>
          <w:rFonts w:ascii="Arial" w:hAnsi="Arial" w:cs="Arial"/>
          <w:bCs/>
          <w:sz w:val="26"/>
          <w:szCs w:val="26"/>
        </w:rPr>
        <w:t xml:space="preserve"> δυσχερή και επισφαλή</w:t>
      </w:r>
      <w:r>
        <w:rPr>
          <w:rFonts w:ascii="Arial" w:hAnsi="Arial" w:cs="Arial"/>
          <w:bCs/>
          <w:sz w:val="26"/>
          <w:szCs w:val="26"/>
        </w:rPr>
        <w:t>.</w:t>
      </w:r>
    </w:p>
    <w:p w:rsidR="00F31930" w:rsidRDefault="00F31930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F31930" w:rsidRDefault="00F31930" w:rsidP="00A46A74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ΑΠΟΦΑΣΙΖΕΙ</w:t>
      </w:r>
    </w:p>
    <w:p w:rsidR="00F31930" w:rsidRDefault="00F31930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F31930" w:rsidRDefault="00F31930" w:rsidP="00F3193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Τη διακοπή λειτουργίας του συνόλου των </w:t>
      </w:r>
      <w:r w:rsidR="00A46A74">
        <w:rPr>
          <w:rFonts w:ascii="Arial" w:hAnsi="Arial" w:cs="Arial"/>
          <w:bCs/>
          <w:sz w:val="26"/>
          <w:szCs w:val="26"/>
        </w:rPr>
        <w:t>σχολικών</w:t>
      </w:r>
      <w:r>
        <w:rPr>
          <w:rFonts w:ascii="Arial" w:hAnsi="Arial" w:cs="Arial"/>
          <w:bCs/>
          <w:sz w:val="26"/>
          <w:szCs w:val="26"/>
        </w:rPr>
        <w:t xml:space="preserve"> μονάδων πρωτοβάθμιας και δευτεροβάθμιας εκπαίδευσης, τ</w:t>
      </w:r>
      <w:r w:rsidR="00A46A74">
        <w:rPr>
          <w:rFonts w:ascii="Arial" w:hAnsi="Arial" w:cs="Arial"/>
          <w:bCs/>
          <w:sz w:val="26"/>
          <w:szCs w:val="26"/>
        </w:rPr>
        <w:t>ων</w:t>
      </w:r>
      <w:r>
        <w:rPr>
          <w:rFonts w:ascii="Arial" w:hAnsi="Arial" w:cs="Arial"/>
          <w:bCs/>
          <w:sz w:val="26"/>
          <w:szCs w:val="26"/>
        </w:rPr>
        <w:t xml:space="preserve"> νηπιαγωγεί</w:t>
      </w:r>
      <w:r w:rsidR="00A46A74">
        <w:rPr>
          <w:rFonts w:ascii="Arial" w:hAnsi="Arial" w:cs="Arial"/>
          <w:bCs/>
          <w:sz w:val="26"/>
          <w:szCs w:val="26"/>
        </w:rPr>
        <w:t>ων</w:t>
      </w:r>
      <w:r>
        <w:rPr>
          <w:rFonts w:ascii="Arial" w:hAnsi="Arial" w:cs="Arial"/>
          <w:bCs/>
          <w:sz w:val="26"/>
          <w:szCs w:val="26"/>
        </w:rPr>
        <w:t xml:space="preserve"> και </w:t>
      </w:r>
      <w:r w:rsidR="00E65F89">
        <w:rPr>
          <w:rFonts w:ascii="Arial" w:hAnsi="Arial" w:cs="Arial"/>
          <w:bCs/>
          <w:sz w:val="26"/>
          <w:szCs w:val="26"/>
        </w:rPr>
        <w:t>του</w:t>
      </w:r>
      <w:r w:rsidR="00183992">
        <w:rPr>
          <w:rFonts w:ascii="Arial" w:hAnsi="Arial" w:cs="Arial"/>
          <w:bCs/>
          <w:sz w:val="26"/>
          <w:szCs w:val="26"/>
        </w:rPr>
        <w:t xml:space="preserve"> παιδικ</w:t>
      </w:r>
      <w:r w:rsidR="00E65F89">
        <w:rPr>
          <w:rFonts w:ascii="Arial" w:hAnsi="Arial" w:cs="Arial"/>
          <w:bCs/>
          <w:sz w:val="26"/>
          <w:szCs w:val="26"/>
        </w:rPr>
        <w:t xml:space="preserve">ού </w:t>
      </w:r>
      <w:r w:rsidR="00183992">
        <w:rPr>
          <w:rFonts w:ascii="Arial" w:hAnsi="Arial" w:cs="Arial"/>
          <w:bCs/>
          <w:sz w:val="26"/>
          <w:szCs w:val="26"/>
        </w:rPr>
        <w:t>σταθμ</w:t>
      </w:r>
      <w:r w:rsidR="00E65F89">
        <w:rPr>
          <w:rFonts w:ascii="Arial" w:hAnsi="Arial" w:cs="Arial"/>
          <w:bCs/>
          <w:sz w:val="26"/>
          <w:szCs w:val="26"/>
        </w:rPr>
        <w:t>ού</w:t>
      </w:r>
      <w:r w:rsidR="00183992">
        <w:rPr>
          <w:rFonts w:ascii="Arial" w:hAnsi="Arial" w:cs="Arial"/>
          <w:bCs/>
          <w:sz w:val="26"/>
          <w:szCs w:val="26"/>
        </w:rPr>
        <w:t xml:space="preserve"> </w:t>
      </w:r>
      <w:r w:rsidR="00E65F89">
        <w:rPr>
          <w:rFonts w:ascii="Arial" w:hAnsi="Arial" w:cs="Arial"/>
          <w:bCs/>
          <w:sz w:val="26"/>
          <w:szCs w:val="26"/>
        </w:rPr>
        <w:t xml:space="preserve">της δημοτικής ενοτήτας Ανατολικού Ολύμπου </w:t>
      </w:r>
      <w:r w:rsidR="009F0E4D">
        <w:rPr>
          <w:rFonts w:ascii="Arial" w:hAnsi="Arial" w:cs="Arial"/>
          <w:bCs/>
          <w:sz w:val="26"/>
          <w:szCs w:val="26"/>
        </w:rPr>
        <w:t xml:space="preserve">στις </w:t>
      </w:r>
      <w:r w:rsidR="005C11B3">
        <w:rPr>
          <w:rFonts w:ascii="Arial" w:hAnsi="Arial" w:cs="Arial"/>
          <w:bCs/>
          <w:sz w:val="26"/>
          <w:szCs w:val="26"/>
        </w:rPr>
        <w:t>10</w:t>
      </w:r>
      <w:r w:rsidR="00E65F89">
        <w:rPr>
          <w:rFonts w:ascii="Arial" w:hAnsi="Arial" w:cs="Arial"/>
          <w:bCs/>
          <w:sz w:val="26"/>
          <w:szCs w:val="26"/>
        </w:rPr>
        <w:t xml:space="preserve"> </w:t>
      </w:r>
      <w:r w:rsidR="0060780E">
        <w:rPr>
          <w:rFonts w:ascii="Arial" w:hAnsi="Arial" w:cs="Arial"/>
          <w:bCs/>
          <w:sz w:val="26"/>
          <w:szCs w:val="26"/>
        </w:rPr>
        <w:t>Ιανουα</w:t>
      </w:r>
      <w:r w:rsidR="00A46A74">
        <w:rPr>
          <w:rFonts w:ascii="Arial" w:hAnsi="Arial" w:cs="Arial"/>
          <w:bCs/>
          <w:sz w:val="26"/>
          <w:szCs w:val="26"/>
        </w:rPr>
        <w:t>ρίου 201</w:t>
      </w:r>
      <w:r w:rsidR="0060780E">
        <w:rPr>
          <w:rFonts w:ascii="Arial" w:hAnsi="Arial" w:cs="Arial"/>
          <w:bCs/>
          <w:sz w:val="26"/>
          <w:szCs w:val="26"/>
        </w:rPr>
        <w:t>9</w:t>
      </w:r>
      <w:r w:rsidR="00A46A74">
        <w:rPr>
          <w:rFonts w:ascii="Arial" w:hAnsi="Arial" w:cs="Arial"/>
          <w:bCs/>
          <w:sz w:val="26"/>
          <w:szCs w:val="26"/>
        </w:rPr>
        <w:t>.</w:t>
      </w:r>
    </w:p>
    <w:p w:rsidR="007540E2" w:rsidRDefault="007540E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540E2" w:rsidRDefault="007540E2" w:rsidP="006C6CDD">
      <w:pPr>
        <w:keepNext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Ο Δήμαρχος</w:t>
      </w:r>
    </w:p>
    <w:p w:rsidR="00720E41" w:rsidRDefault="00720E41" w:rsidP="006C6CD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D04E8" w:rsidRDefault="00DD04E8" w:rsidP="00720E4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D04E8" w:rsidRDefault="00DD04E8" w:rsidP="00720E4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D04E8" w:rsidRDefault="00DD04E8" w:rsidP="00720E4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20E41" w:rsidRDefault="00720E41" w:rsidP="00720E4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20E41">
        <w:rPr>
          <w:rFonts w:ascii="Arial" w:hAnsi="Arial" w:cs="Arial"/>
          <w:b/>
          <w:sz w:val="26"/>
          <w:szCs w:val="26"/>
        </w:rPr>
        <w:t>Κωνσταντίνος Δημόπουλος</w:t>
      </w:r>
    </w:p>
    <w:sectPr w:rsidR="00720E41" w:rsidSect="00B80491">
      <w:headerReference w:type="default" r:id="rId8"/>
      <w:pgSz w:w="11906" w:h="16838"/>
      <w:pgMar w:top="568" w:right="1418" w:bottom="1560" w:left="1418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720" w:rsidRDefault="00BF1720" w:rsidP="00B80491">
      <w:pPr>
        <w:spacing w:after="0" w:line="240" w:lineRule="auto"/>
      </w:pPr>
      <w:r>
        <w:separator/>
      </w:r>
    </w:p>
  </w:endnote>
  <w:endnote w:type="continuationSeparator" w:id="1">
    <w:p w:rsidR="00BF1720" w:rsidRDefault="00BF1720" w:rsidP="00B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ont30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720" w:rsidRDefault="00BF1720" w:rsidP="00B80491">
      <w:pPr>
        <w:spacing w:after="0" w:line="240" w:lineRule="auto"/>
      </w:pPr>
      <w:r>
        <w:separator/>
      </w:r>
    </w:p>
  </w:footnote>
  <w:footnote w:type="continuationSeparator" w:id="1">
    <w:p w:rsidR="00BF1720" w:rsidRDefault="00BF1720" w:rsidP="00B8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91" w:rsidRDefault="00F934B3">
    <w:pPr>
      <w:pStyle w:val="a9"/>
    </w:pPr>
    <w:r>
      <w:rPr>
        <w:noProof/>
        <w:lang w:eastAsia="el-GR"/>
      </w:rPr>
      <w:pict>
        <v:rect id="Rectangle 1" o:spid="_x0000_s6145" style="position:absolute;margin-left:36.1pt;margin-top:0;width:63.65pt;height:34.15pt;z-index:251659264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" o:allowincell="f" stroked="f">
          <v:textbox style="mso-fit-shape-to-text:t" inset="0,,0">
            <w:txbxContent>
              <w:p w:rsidR="00B80491" w:rsidRDefault="00B80491" w:rsidP="00B80491">
                <w:pPr>
                  <w:pBdr>
                    <w:top w:val="single" w:sz="4" w:space="1" w:color="D8D8D8"/>
                  </w:pBdr>
                </w:pPr>
                <w:r>
                  <w:t xml:space="preserve">Σελίδα | </w:t>
                </w:r>
                <w:r w:rsidR="00F934B3">
                  <w:fldChar w:fldCharType="begin"/>
                </w:r>
                <w:r>
                  <w:instrText xml:space="preserve"> PAGE   \* MERGEFORMAT </w:instrText>
                </w:r>
                <w:r w:rsidR="00F934B3">
                  <w:fldChar w:fldCharType="separate"/>
                </w:r>
                <w:r w:rsidR="00E65F89">
                  <w:rPr>
                    <w:noProof/>
                  </w:rPr>
                  <w:t>2</w:t>
                </w:r>
                <w:r w:rsidR="00F934B3"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A0F8C"/>
    <w:multiLevelType w:val="hybridMultilevel"/>
    <w:tmpl w:val="D82825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722D6"/>
    <w:rsid w:val="0008536F"/>
    <w:rsid w:val="000A7653"/>
    <w:rsid w:val="000B2BD5"/>
    <w:rsid w:val="00145383"/>
    <w:rsid w:val="00183992"/>
    <w:rsid w:val="0018631E"/>
    <w:rsid w:val="00197EAE"/>
    <w:rsid w:val="002314B8"/>
    <w:rsid w:val="00246625"/>
    <w:rsid w:val="00276D7A"/>
    <w:rsid w:val="002F7480"/>
    <w:rsid w:val="00342860"/>
    <w:rsid w:val="00345067"/>
    <w:rsid w:val="003C7612"/>
    <w:rsid w:val="003F77F4"/>
    <w:rsid w:val="004746AC"/>
    <w:rsid w:val="00531DAC"/>
    <w:rsid w:val="00533F4A"/>
    <w:rsid w:val="00563DBF"/>
    <w:rsid w:val="005C113C"/>
    <w:rsid w:val="005C11B3"/>
    <w:rsid w:val="005C5014"/>
    <w:rsid w:val="005F06D9"/>
    <w:rsid w:val="0060780E"/>
    <w:rsid w:val="00655D4B"/>
    <w:rsid w:val="006A0E12"/>
    <w:rsid w:val="006C539B"/>
    <w:rsid w:val="006C6CDD"/>
    <w:rsid w:val="006E7BCB"/>
    <w:rsid w:val="006F6527"/>
    <w:rsid w:val="00720E41"/>
    <w:rsid w:val="00746E9A"/>
    <w:rsid w:val="007540E2"/>
    <w:rsid w:val="007722D6"/>
    <w:rsid w:val="0077582D"/>
    <w:rsid w:val="007917AC"/>
    <w:rsid w:val="00793F80"/>
    <w:rsid w:val="008828AE"/>
    <w:rsid w:val="008B098F"/>
    <w:rsid w:val="00921EBB"/>
    <w:rsid w:val="00931A96"/>
    <w:rsid w:val="00937E9C"/>
    <w:rsid w:val="00957747"/>
    <w:rsid w:val="009631A6"/>
    <w:rsid w:val="00975D5A"/>
    <w:rsid w:val="009910B9"/>
    <w:rsid w:val="0099682C"/>
    <w:rsid w:val="009F0E4D"/>
    <w:rsid w:val="00A40D6E"/>
    <w:rsid w:val="00A46A74"/>
    <w:rsid w:val="00AF527F"/>
    <w:rsid w:val="00B80491"/>
    <w:rsid w:val="00BA0B44"/>
    <w:rsid w:val="00BF1720"/>
    <w:rsid w:val="00BF1D37"/>
    <w:rsid w:val="00C05A7E"/>
    <w:rsid w:val="00C6730B"/>
    <w:rsid w:val="00CB747B"/>
    <w:rsid w:val="00D416A6"/>
    <w:rsid w:val="00D47366"/>
    <w:rsid w:val="00DC0078"/>
    <w:rsid w:val="00DD04E8"/>
    <w:rsid w:val="00E61800"/>
    <w:rsid w:val="00E65F89"/>
    <w:rsid w:val="00E945D9"/>
    <w:rsid w:val="00F31930"/>
    <w:rsid w:val="00F4022F"/>
    <w:rsid w:val="00F71B11"/>
    <w:rsid w:val="00F74D1C"/>
    <w:rsid w:val="00F934B3"/>
    <w:rsid w:val="00FA73D5"/>
    <w:rsid w:val="00FC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4B3"/>
    <w:pPr>
      <w:suppressAutoHyphens/>
      <w:spacing w:after="200" w:line="276" w:lineRule="auto"/>
    </w:pPr>
    <w:rPr>
      <w:rFonts w:ascii="Calibri" w:eastAsia="Calibri" w:hAnsi="Calibri" w:cs="font307"/>
      <w:kern w:val="1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934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rsid w:val="00F934B3"/>
  </w:style>
  <w:style w:type="character" w:customStyle="1" w:styleId="HeaderChar">
    <w:name w:val="Header Char"/>
    <w:basedOn w:val="DefaultParagraphFont1"/>
    <w:rsid w:val="00F934B3"/>
  </w:style>
  <w:style w:type="character" w:customStyle="1" w:styleId="FooterChar">
    <w:name w:val="Footer Char"/>
    <w:basedOn w:val="DefaultParagraphFont1"/>
    <w:rsid w:val="00F934B3"/>
  </w:style>
  <w:style w:type="character" w:customStyle="1" w:styleId="BalloonTextChar">
    <w:name w:val="Balloon Text Char"/>
    <w:basedOn w:val="DefaultParagraphFont1"/>
    <w:rsid w:val="00F934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1"/>
    <w:rsid w:val="00F934B3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HTMLPreformattedChar">
    <w:name w:val="HTML Preformatted Char"/>
    <w:basedOn w:val="DefaultParagraphFont1"/>
    <w:rsid w:val="00F934B3"/>
    <w:rPr>
      <w:rFonts w:ascii="Consolas" w:hAnsi="Consolas"/>
      <w:sz w:val="20"/>
      <w:szCs w:val="20"/>
    </w:rPr>
  </w:style>
  <w:style w:type="character" w:customStyle="1" w:styleId="ListLabel1">
    <w:name w:val="ListLabel 1"/>
    <w:rsid w:val="00F934B3"/>
    <w:rPr>
      <w:rFonts w:cs="Courier New"/>
    </w:rPr>
  </w:style>
  <w:style w:type="paragraph" w:customStyle="1" w:styleId="a3">
    <w:name w:val="Επικεφαλίδα"/>
    <w:basedOn w:val="a"/>
    <w:next w:val="a4"/>
    <w:rsid w:val="00F934B3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rsid w:val="00F934B3"/>
    <w:pPr>
      <w:spacing w:after="140" w:line="288" w:lineRule="auto"/>
    </w:pPr>
  </w:style>
  <w:style w:type="paragraph" w:styleId="a5">
    <w:name w:val="List"/>
    <w:basedOn w:val="a4"/>
    <w:rsid w:val="00F934B3"/>
    <w:rPr>
      <w:rFonts w:cs="FreeSans"/>
    </w:rPr>
  </w:style>
  <w:style w:type="paragraph" w:styleId="a6">
    <w:name w:val="caption"/>
    <w:basedOn w:val="a"/>
    <w:qFormat/>
    <w:rsid w:val="00F934B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Ευρετήριο"/>
    <w:basedOn w:val="a"/>
    <w:rsid w:val="00F934B3"/>
    <w:pPr>
      <w:suppressLineNumbers/>
    </w:pPr>
    <w:rPr>
      <w:rFonts w:cs="FreeSans"/>
    </w:rPr>
  </w:style>
  <w:style w:type="paragraph" w:styleId="a8">
    <w:name w:val="List Paragraph"/>
    <w:basedOn w:val="a"/>
    <w:qFormat/>
    <w:rsid w:val="00F934B3"/>
    <w:pPr>
      <w:ind w:left="720"/>
      <w:contextualSpacing/>
    </w:pPr>
  </w:style>
  <w:style w:type="paragraph" w:styleId="a9">
    <w:name w:val="header"/>
    <w:basedOn w:val="a"/>
    <w:rsid w:val="00F934B3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footer"/>
    <w:basedOn w:val="a"/>
    <w:link w:val="Char"/>
    <w:uiPriority w:val="99"/>
    <w:rsid w:val="00F934B3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BalloonText1">
    <w:name w:val="Balloon Text1"/>
    <w:basedOn w:val="a"/>
    <w:rsid w:val="00F934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TMLPreformatted1">
    <w:name w:val="HTML Preformatted1"/>
    <w:basedOn w:val="a"/>
    <w:rsid w:val="00F934B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Char">
    <w:name w:val="Υποσέλιδο Char"/>
    <w:basedOn w:val="a0"/>
    <w:link w:val="aa"/>
    <w:uiPriority w:val="99"/>
    <w:rsid w:val="0018631E"/>
    <w:rPr>
      <w:rFonts w:ascii="Calibri" w:eastAsia="Calibri" w:hAnsi="Calibri" w:cs="font307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2017-07-18T06:21:00Z</cp:lastPrinted>
  <dcterms:created xsi:type="dcterms:W3CDTF">2019-01-09T13:18:00Z</dcterms:created>
  <dcterms:modified xsi:type="dcterms:W3CDTF">2019-01-09T13:27:00Z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